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0BBEC9" wp14:paraId="03F0A804" wp14:textId="3395B96A">
      <w:pPr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0BBEC9" w:rsidR="707C52C9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Identificación del Plan de trabajo: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540BBEC9" w:rsidTr="540BBEC9" w14:paraId="0D803FE9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540BBEC9" w:rsidRDefault="540BBEC9" w14:paraId="4582DBD0" w14:textId="43A682EA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0BBEC9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Título:</w:t>
            </w:r>
          </w:p>
        </w:tc>
      </w:tr>
      <w:tr w:rsidR="540BBEC9" w:rsidTr="540BBEC9" w14:paraId="684966AC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540BBEC9" w:rsidRDefault="540BBEC9" w14:paraId="30975620" w14:textId="75B57E59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0BBEC9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Estudiante (s):</w:t>
            </w:r>
          </w:p>
        </w:tc>
      </w:tr>
      <w:tr w:rsidR="540BBEC9" w:rsidTr="540BBEC9" w14:paraId="4BD88F5C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540BBEC9" w:rsidRDefault="540BBEC9" w14:paraId="3D955510" w14:textId="6DD5BB31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0BBEC9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recepción:</w:t>
            </w:r>
          </w:p>
        </w:tc>
      </w:tr>
      <w:tr w:rsidR="540BBEC9" w:rsidTr="540BBEC9" w14:paraId="704518A7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540BBEC9" w:rsidRDefault="540BBEC9" w14:paraId="1C46DA4E" w14:textId="4DCF9951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0BBEC9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evaluación:</w:t>
            </w:r>
          </w:p>
        </w:tc>
      </w:tr>
    </w:tbl>
    <w:p xmlns:wp14="http://schemas.microsoft.com/office/word/2010/wordml" w:rsidP="540BBEC9" wp14:paraId="1518C380" wp14:textId="604153F5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0A0DDD9" wp14:paraId="6DEC7662" wp14:textId="704159D3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A0DDD9" w:rsidR="707C52C9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</w:t>
      </w:r>
      <w:r w:rsidRPr="70A0DDD9" w:rsidR="1BC289B4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l</w:t>
      </w:r>
      <w:r w:rsidRPr="70A0DDD9" w:rsidR="707C52C9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itativa del plan de trabajo</w:t>
      </w:r>
    </w:p>
    <w:p w:rsidR="20D9D761" w:rsidP="386111A0" w:rsidRDefault="20D9D761" w14:paraId="602CAE6A" w14:textId="4A112CE6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6111A0" w:rsidR="20D9D761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Para la evaluación cualitativa la escala es de A: Aprobado y NO: No Aprobado</w:t>
      </w:r>
    </w:p>
    <w:tbl>
      <w:tblPr>
        <w:tblStyle w:val="TableNormal"/>
        <w:bidiVisual w:val="0"/>
        <w:tblW w:w="8853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785"/>
        <w:gridCol w:w="1068"/>
      </w:tblGrid>
      <w:tr w:rsidR="540BBEC9" w:rsidTr="386111A0" w14:paraId="0380D2EE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386111A0" w:rsidRDefault="540BBEC9" w14:paraId="50D7EB4A" w14:textId="1B021D0D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6111A0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Aspectos formales</w:t>
            </w:r>
          </w:p>
        </w:tc>
      </w:tr>
      <w:tr w:rsidR="540BBEC9" w:rsidTr="386111A0" w14:paraId="4C71A7AC">
        <w:trPr>
          <w:trHeight w:val="300"/>
        </w:trPr>
        <w:tc>
          <w:tcPr>
            <w:tcW w:w="7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386111A0" w:rsidRDefault="540BBEC9" w14:paraId="4B941D24" w14:textId="5A8848EA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 xml:space="preserve">Tiene una extensión máxima de </w:t>
            </w:r>
            <w:r w:rsidRPr="386111A0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20 páginas</w:t>
            </w: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, incluye: portada, planteamiento del problema, objetivos, justificación, marco referencial, metodología, cronograma y roles de las sesiones y referencias bibliográficas. Se usan correctamente las normas ortográficas y las normas APA última edición. El documento presenta redacción clara y concisa.</w:t>
            </w:r>
          </w:p>
        </w:tc>
        <w:tc>
          <w:tcPr>
            <w:tcW w:w="10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70B60961" w14:textId="2AF745F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 </w:t>
            </w:r>
          </w:p>
        </w:tc>
      </w:tr>
      <w:tr w:rsidR="540BBEC9" w:rsidTr="386111A0" w14:paraId="16BC0EB3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0666C632" w14:textId="61300BA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6111A0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Planteamiento del problema del seminario</w:t>
            </w:r>
          </w:p>
        </w:tc>
      </w:tr>
      <w:tr w:rsidR="540BBEC9" w:rsidTr="386111A0" w14:paraId="010DB0B8">
        <w:trPr>
          <w:trHeight w:val="300"/>
        </w:trPr>
        <w:tc>
          <w:tcPr>
            <w:tcW w:w="7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386111A0" w:rsidRDefault="540BBEC9" w14:paraId="6A576404" w14:textId="0B106A5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Presentan el tema del seminario y su relevancia académica, científica o social. Finaliza definiendo el problema de investigación</w:t>
            </w:r>
          </w:p>
        </w:tc>
        <w:tc>
          <w:tcPr>
            <w:tcW w:w="10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33CE3DB4" w14:textId="62A0CDD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40BBEC9" w:rsidTr="386111A0" w14:paraId="2B1E7C7A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1B29AD79" w14:textId="02B502F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6111A0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Objetivos</w:t>
            </w:r>
          </w:p>
        </w:tc>
      </w:tr>
      <w:tr w:rsidR="540BBEC9" w:rsidTr="386111A0" w14:paraId="0299D852">
        <w:trPr>
          <w:trHeight w:val="300"/>
        </w:trPr>
        <w:tc>
          <w:tcPr>
            <w:tcW w:w="7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386111A0" w:rsidRDefault="540BBEC9" w14:paraId="53B1ECD0" w14:textId="632C5F15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Explicita el objetivo general qué se busca lograr con el seminario de investigación. También expone los objetivos específicos: pasos concretos para alcanzar el objetivo general.</w:t>
            </w:r>
          </w:p>
        </w:tc>
        <w:tc>
          <w:tcPr>
            <w:tcW w:w="10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27F89C25" w14:textId="7F62F77B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40BBEC9" w:rsidTr="386111A0" w14:paraId="23A07915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795C1816" w14:textId="59C9F26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6111A0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Justificación</w:t>
            </w:r>
          </w:p>
        </w:tc>
      </w:tr>
      <w:tr w:rsidR="540BBEC9" w:rsidTr="386111A0" w14:paraId="446962CB">
        <w:trPr>
          <w:trHeight w:val="300"/>
        </w:trPr>
        <w:tc>
          <w:tcPr>
            <w:tcW w:w="7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386111A0" w:rsidRDefault="540BBEC9" w14:paraId="4F7E1BD0" w14:textId="1F91C407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Señala las razones de la elección del tema y los aportes esperados de cada uno de los participantes. Explica la importancia del tema en general y cómo cada subtema aporta al conjunto</w:t>
            </w:r>
            <w:r w:rsidRPr="386111A0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.</w:t>
            </w:r>
          </w:p>
        </w:tc>
        <w:tc>
          <w:tcPr>
            <w:tcW w:w="10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5390D852" w14:textId="7106E96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 </w:t>
            </w:r>
          </w:p>
        </w:tc>
      </w:tr>
      <w:tr w:rsidR="540BBEC9" w:rsidTr="386111A0" w14:paraId="4084744F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7B97409D" w14:textId="5A66D4F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6111A0" w:rsidR="540BBEC9">
              <w:rPr>
                <w:rStyle w:val="Strong"/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Estado de la cuestión (marco teórico breve)</w:t>
            </w:r>
          </w:p>
        </w:tc>
      </w:tr>
      <w:tr w:rsidR="540BBEC9" w:rsidTr="386111A0" w14:paraId="5C5ACDB1">
        <w:trPr>
          <w:trHeight w:val="300"/>
        </w:trPr>
        <w:tc>
          <w:tcPr>
            <w:tcW w:w="7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386111A0" w:rsidRDefault="540BBEC9" w14:paraId="0F120C30" w14:textId="4709FFAA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Identifica los principales antecedentes y estudios previos, así como los autores de referencia. Tiene capacidad de síntesis para presentar de manera concreta la información. Cita adecuadamente las referencias bibliográficas.</w:t>
            </w:r>
          </w:p>
        </w:tc>
        <w:tc>
          <w:tcPr>
            <w:tcW w:w="10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4A2D7721" w14:textId="58C15D59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40BBEC9" w:rsidTr="386111A0" w14:paraId="6819AAE9">
        <w:trPr>
          <w:trHeight w:val="300"/>
        </w:trPr>
        <w:tc>
          <w:tcPr>
            <w:tcW w:w="778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top"/>
          </w:tcPr>
          <w:p w:rsidR="540BBEC9" w:rsidP="386111A0" w:rsidRDefault="540BBEC9" w14:paraId="47D9888D" w14:textId="2D60A55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6111A0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Metodología</w:t>
            </w:r>
          </w:p>
        </w:tc>
        <w:tc>
          <w:tcPr>
            <w:tcW w:w="1068" w:type="dxa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7ADECD76" w14:textId="44E2876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 </w:t>
            </w:r>
          </w:p>
        </w:tc>
      </w:tr>
      <w:tr w:rsidR="540BBEC9" w:rsidTr="386111A0" w14:paraId="5EB994D6">
        <w:trPr>
          <w:trHeight w:val="300"/>
        </w:trPr>
        <w:tc>
          <w:tcPr>
            <w:tcW w:w="7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386111A0" w:rsidRDefault="540BBEC9" w14:paraId="28672AD7" w14:textId="5ADCE6F5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Style w:val="Strong"/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Explicitan cómo se desarrollará el seminario alemán, la forma de trabajo</w:t>
            </w:r>
            <w:r w:rsidRPr="386111A0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 xml:space="preserve"> (</w:t>
            </w: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discusión grupal, exposición de avances, crítica mutua), así como el método de análisis. Presentan los subtemas y las lecturas que abordará cada estudiante (un subtema suele tener varias lecturas). Definen los roles que asumirá cada participante en las sesiones</w:t>
            </w:r>
          </w:p>
        </w:tc>
        <w:tc>
          <w:tcPr>
            <w:tcW w:w="10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323E39D0" w14:textId="4D9F002D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 </w:t>
            </w:r>
          </w:p>
        </w:tc>
      </w:tr>
      <w:tr w:rsidR="540BBEC9" w:rsidTr="386111A0" w14:paraId="52B7BDC8">
        <w:trPr>
          <w:trHeight w:val="300"/>
        </w:trPr>
        <w:tc>
          <w:tcPr>
            <w:tcW w:w="7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386111A0" w:rsidRDefault="540BBEC9" w14:paraId="184DC7C8" w14:textId="1A3E5BE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</w:pPr>
            <w:r w:rsidRPr="386111A0" w:rsidR="1E8CD7AF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Concepto (Aprobado o No Aprobado)</w:t>
            </w:r>
          </w:p>
        </w:tc>
        <w:tc>
          <w:tcPr>
            <w:tcW w:w="10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40BBEC9" w:rsidP="386111A0" w:rsidRDefault="540BBEC9" w14:paraId="17908A45" w14:textId="7ED3A86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6111A0" w:rsidR="540BBEC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 </w:t>
            </w:r>
          </w:p>
        </w:tc>
      </w:tr>
    </w:tbl>
    <w:p xmlns:wp14="http://schemas.microsoft.com/office/word/2010/wordml" w:rsidP="540BBEC9" wp14:paraId="5866AF89" wp14:textId="4492F5D1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1AA978F" w:rsidP="386111A0" w:rsidRDefault="71AA978F" w14:paraId="28891E54" w14:textId="59C00E47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6111A0" w:rsidR="71AA978F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Comentarios del plan de trabajo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540BBEC9" w:rsidTr="540BBEC9" w14:paraId="731CEBA8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540BBEC9" w:rsidRDefault="540BBEC9" w14:paraId="74469520" w14:textId="0FD34C6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0BBEC9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540BBEC9" w:rsidTr="540BBEC9" w14:paraId="628A0D72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540BBEC9" w:rsidRDefault="540BBEC9" w14:paraId="6C505D62" w14:textId="1057DA2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40BBEC9" w:rsidTr="540BBEC9" w14:paraId="6104C3E1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540BBEC9" w:rsidRDefault="540BBEC9" w14:paraId="57C57570" w14:textId="76912EB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0BBEC9" w:rsidR="540BBEC9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540BBEC9" w:rsidTr="540BBEC9" w14:paraId="7BC53AF0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0BBEC9" w:rsidP="540BBEC9" w:rsidRDefault="540BBEC9" w14:paraId="6D383949" w14:textId="4FABCB03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540BBEC9" wp14:paraId="1E1F4E65" wp14:textId="38EF6F26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386111A0" w:rsidP="386111A0" w:rsidRDefault="386111A0" w14:paraId="16CF5892" w14:textId="41F67047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540BBEC9" wp14:paraId="2C078E63" wp14:textId="11D0F9EE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0BBEC9" w:rsidR="707C52C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8a109b933274836"/>
      <w:footerReference w:type="default" r:id="R85904e2410f240a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0BBEC9" w:rsidTr="540BBEC9" w14:paraId="045F29EB">
      <w:trPr>
        <w:trHeight w:val="300"/>
      </w:trPr>
      <w:tc>
        <w:tcPr>
          <w:tcW w:w="3120" w:type="dxa"/>
          <w:tcMar/>
        </w:tcPr>
        <w:p w:rsidR="540BBEC9" w:rsidP="540BBEC9" w:rsidRDefault="540BBEC9" w14:paraId="1CA77E43" w14:textId="75A6ADD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40BBEC9" w:rsidP="540BBEC9" w:rsidRDefault="540BBEC9" w14:paraId="49E77A88" w14:textId="1E70065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40BBEC9" w:rsidP="540BBEC9" w:rsidRDefault="540BBEC9" w14:paraId="0D126417" w14:textId="26F6BE67">
          <w:pPr>
            <w:pStyle w:val="Header"/>
            <w:bidi w:val="0"/>
            <w:ind w:right="-115"/>
            <w:jc w:val="right"/>
          </w:pPr>
        </w:p>
      </w:tc>
    </w:tr>
  </w:tbl>
  <w:p w:rsidR="540BBEC9" w:rsidP="540BBEC9" w:rsidRDefault="540BBEC9" w14:paraId="1B39FD54" w14:textId="0318131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540BBEC9" w:rsidTr="31F6A582" w14:paraId="7778EF7F">
      <w:trPr>
        <w:trHeight w:val="300"/>
      </w:trPr>
      <w:tc>
        <w:tcPr>
          <w:tcW w:w="3120" w:type="dxa"/>
          <w:tcMar/>
        </w:tcPr>
        <w:p w:rsidR="540BBEC9" w:rsidP="540BBEC9" w:rsidRDefault="540BBEC9" w14:paraId="37A4E8C3" w14:textId="69DF59BE">
          <w:pPr>
            <w:pStyle w:val="Header"/>
            <w:bidi w:val="0"/>
            <w:ind w:left="-115"/>
            <w:jc w:val="left"/>
          </w:pPr>
          <w:r w:rsidR="540BBEC9">
            <w:drawing>
              <wp:inline wp14:editId="3E70AE6F" wp14:anchorId="5418C7FF">
                <wp:extent cx="1885950" cy="409575"/>
                <wp:effectExtent l="0" t="0" r="0" b="0"/>
                <wp:docPr id="77139616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71396165" name="Picture 77139616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5822158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85950" cy="409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  <w:tcMar/>
        </w:tcPr>
        <w:p w:rsidR="540BBEC9" w:rsidP="540BBEC9" w:rsidRDefault="540BBEC9" w14:paraId="5EB1C080" w14:textId="74813F3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540BBEC9" w:rsidR="540BBEC9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TRABAJO DE GRADO I</w:t>
          </w:r>
        </w:p>
        <w:p w:rsidR="540BBEC9" w:rsidP="540BBEC9" w:rsidRDefault="540BBEC9" w14:paraId="29AEF4CD" w14:textId="27B12FE6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540BBEC9" w:rsidR="540BBEC9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FORMATO DE EVALUACIÓN DE PLAN DE TRABAJO DE GRADO</w:t>
          </w:r>
        </w:p>
        <w:p w:rsidR="540BBEC9" w:rsidP="31F6A582" w:rsidRDefault="540BBEC9" w14:paraId="3F3FBE72" w14:textId="35CED11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31F6A582" w:rsidR="31F6A582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Modalidad</w:t>
          </w:r>
          <w:r w:rsidRPr="31F6A582" w:rsidR="31F6A582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: </w:t>
          </w:r>
          <w:r w:rsidRPr="31F6A582" w:rsidR="31F6A582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Seminario</w:t>
          </w:r>
          <w:r w:rsidRPr="31F6A582" w:rsidR="31F6A582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de </w:t>
          </w:r>
          <w:r w:rsidRPr="31F6A582" w:rsidR="31F6A582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Investigación</w:t>
          </w:r>
        </w:p>
        <w:p w:rsidR="540BBEC9" w:rsidP="540BBEC9" w:rsidRDefault="540BBEC9" w14:paraId="7C177179" w14:textId="0AEE919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540BBEC9" w:rsidR="540BBEC9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Versión</w:t>
          </w:r>
          <w:r w:rsidRPr="540BBEC9" w:rsidR="540BBEC9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11 - 2025</w:t>
          </w:r>
        </w:p>
      </w:tc>
    </w:tr>
  </w:tbl>
  <w:p w:rsidR="540BBEC9" w:rsidP="540BBEC9" w:rsidRDefault="540BBEC9" w14:paraId="2237A398" w14:textId="4886553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CC8EC3"/>
    <w:rsid w:val="0F755B2E"/>
    <w:rsid w:val="11DAE4E6"/>
    <w:rsid w:val="1BC289B4"/>
    <w:rsid w:val="1E8CD7AF"/>
    <w:rsid w:val="1FAA4213"/>
    <w:rsid w:val="20D9D761"/>
    <w:rsid w:val="31F6A582"/>
    <w:rsid w:val="386111A0"/>
    <w:rsid w:val="4625AC85"/>
    <w:rsid w:val="540BBEC9"/>
    <w:rsid w:val="56CC8EC3"/>
    <w:rsid w:val="5C42B1C8"/>
    <w:rsid w:val="707C52C9"/>
    <w:rsid w:val="70A0DDD9"/>
    <w:rsid w:val="71AA978F"/>
    <w:rsid w:val="7537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8EC3"/>
  <w15:chartTrackingRefBased/>
  <w15:docId w15:val="{A1C39F86-FA7D-41C7-9B1A-A8F520FA5B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uiPriority w:val="22"/>
    <w:name w:val="Strong"/>
    <w:basedOn w:val="DefaultParagraphFont"/>
    <w:qFormat/>
    <w:rsid w:val="540BBEC9"/>
    <w:rPr>
      <w:b w:val="1"/>
      <w:bCs w:val="1"/>
    </w:rPr>
  </w:style>
  <w:style w:type="paragraph" w:styleId="Header">
    <w:uiPriority w:val="99"/>
    <w:name w:val="header"/>
    <w:basedOn w:val="Normal"/>
    <w:unhideWhenUsed/>
    <w:rsid w:val="540BBEC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40BBEC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8a109b933274836" /><Relationship Type="http://schemas.openxmlformats.org/officeDocument/2006/relationships/footer" Target="footer.xml" Id="R85904e2410f240a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582215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2025-11-13T18:50:32.2385547Z</dcterms:created>
  <dcterms:modified xsi:type="dcterms:W3CDTF">2025-11-18T17:02:19.3722372Z</dcterms:modified>
  <dc:creator>ESCUELA DE TRABAJO SOCIAL - Trabajos de Grado</dc:creator>
  <lastModifiedBy>ESCUELA DE TRABAJO SOCIAL - Trabajos de Grado</lastModifiedBy>
</coreProperties>
</file>